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71CBB" w14:textId="1D163F10" w:rsidR="00635BA5" w:rsidRPr="00635BA5" w:rsidRDefault="00635BA5" w:rsidP="00635BA5">
      <w:pPr>
        <w:spacing w:line="360" w:lineRule="auto"/>
        <w:rPr>
          <w:rFonts w:ascii="Arial" w:hAnsi="Arial" w:cs="Arial"/>
          <w:iCs/>
        </w:rPr>
      </w:pPr>
      <w:r w:rsidRPr="00635BA5">
        <w:rPr>
          <w:rFonts w:ascii="Arial" w:hAnsi="Arial" w:cs="Arial"/>
          <w:b/>
          <w:iCs/>
        </w:rPr>
        <w:t>ZARZĄDZENIE Nr 157.0050.2020</w:t>
      </w:r>
      <w:r w:rsidRPr="00635BA5">
        <w:rPr>
          <w:rFonts w:ascii="Arial" w:hAnsi="Arial" w:cs="Arial"/>
          <w:iCs/>
        </w:rPr>
        <w:t xml:space="preserve"> </w:t>
      </w:r>
      <w:r w:rsidRPr="00635BA5">
        <w:rPr>
          <w:rFonts w:ascii="Arial" w:hAnsi="Arial" w:cs="Arial"/>
          <w:b/>
          <w:iCs/>
        </w:rPr>
        <w:t>BURMISTRZA MIASTA KŁODZKA</w:t>
      </w:r>
      <w:r w:rsidRPr="00635BA5">
        <w:rPr>
          <w:rFonts w:ascii="Arial" w:hAnsi="Arial" w:cs="Arial"/>
          <w:iCs/>
        </w:rPr>
        <w:t xml:space="preserve"> </w:t>
      </w:r>
      <w:r w:rsidRPr="00635BA5">
        <w:rPr>
          <w:rFonts w:ascii="Arial" w:hAnsi="Arial" w:cs="Arial"/>
          <w:iCs/>
        </w:rPr>
        <w:t>z dnia 13 sierpnia 2020 roku</w:t>
      </w:r>
      <w:r w:rsidRPr="00635BA5">
        <w:rPr>
          <w:rFonts w:ascii="Arial" w:hAnsi="Arial" w:cs="Arial"/>
          <w:iCs/>
        </w:rPr>
        <w:t xml:space="preserve"> </w:t>
      </w:r>
      <w:r w:rsidRPr="00635BA5">
        <w:rPr>
          <w:rFonts w:ascii="Arial" w:hAnsi="Arial" w:cs="Arial"/>
          <w:b/>
          <w:iCs/>
        </w:rPr>
        <w:t>w sprawie przedłożenia informacji o przebiegu wykonania budżetu Gminy Miejskiej Kłodzko za I półrocze 2020 roku</w:t>
      </w:r>
    </w:p>
    <w:p w14:paraId="75104E50" w14:textId="3591C4A2" w:rsidR="00635BA5" w:rsidRPr="00635BA5" w:rsidRDefault="00635BA5" w:rsidP="00635BA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35BA5">
        <w:rPr>
          <w:rFonts w:ascii="Arial" w:hAnsi="Arial" w:cs="Arial"/>
        </w:rPr>
        <w:t xml:space="preserve">Na podstawie art. 266 ust. 1 ustawy z dnia 27 sierpnia 2009 r. o finansach publicznych (t. j. Dz. U. z 2019 r., poz. 869 z </w:t>
      </w:r>
      <w:proofErr w:type="spellStart"/>
      <w:r w:rsidRPr="00635BA5">
        <w:rPr>
          <w:rFonts w:ascii="Arial" w:hAnsi="Arial" w:cs="Arial"/>
        </w:rPr>
        <w:t>późn</w:t>
      </w:r>
      <w:proofErr w:type="spellEnd"/>
      <w:r w:rsidRPr="00635BA5">
        <w:rPr>
          <w:rFonts w:ascii="Arial" w:hAnsi="Arial" w:cs="Arial"/>
        </w:rPr>
        <w:t>. zm.) oraz Uchwały nr LVI/560/2010 Rady Miejskiej w Kłodzku z dnia 26 sierpnia 2010 r. w sprawie określenia zakresu i</w:t>
      </w:r>
      <w:r w:rsidRPr="00635BA5">
        <w:rPr>
          <w:rFonts w:ascii="Arial" w:hAnsi="Arial" w:cs="Arial"/>
          <w:bCs/>
        </w:rPr>
        <w:t xml:space="preserve"> formy informacji o przebiegu wykonania budżetu Gminy Miejskiej Kłodzko za I półrocze </w:t>
      </w:r>
      <w:r w:rsidRPr="00635BA5">
        <w:rPr>
          <w:rFonts w:ascii="Arial" w:hAnsi="Arial" w:cs="Arial"/>
        </w:rPr>
        <w:t>Burmistrz Miasta Kłodzka zarządza, co następuje:</w:t>
      </w:r>
    </w:p>
    <w:p w14:paraId="1D352F5D" w14:textId="56076C55" w:rsidR="00635BA5" w:rsidRPr="00635BA5" w:rsidRDefault="00635BA5" w:rsidP="00635BA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Paragraf</w:t>
      </w:r>
      <w:r w:rsidRPr="00635BA5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</w:t>
      </w:r>
      <w:r w:rsidRPr="00635BA5">
        <w:rPr>
          <w:rFonts w:ascii="Arial" w:hAnsi="Arial" w:cs="Arial"/>
        </w:rPr>
        <w:t>Informację o przebiegu wykonania budżetu Gminy Miejskiej Kłodzko za I półrocze 2020 roku stanowiącą załącznik nr 1 do niniejszego zarządzenia należy przedłożyć w terminie do dnia 31 sierpnia 2020 r.:</w:t>
      </w:r>
    </w:p>
    <w:p w14:paraId="1C66C16D" w14:textId="77777777" w:rsidR="00635BA5" w:rsidRPr="00635BA5" w:rsidRDefault="00635BA5" w:rsidP="00635BA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35BA5">
        <w:rPr>
          <w:rFonts w:ascii="Arial" w:hAnsi="Arial" w:cs="Arial"/>
        </w:rPr>
        <w:t>Radzie Miejskiej w Kłodzku</w:t>
      </w:r>
    </w:p>
    <w:p w14:paraId="2D1746BE" w14:textId="77777777" w:rsidR="00635BA5" w:rsidRPr="00635BA5" w:rsidRDefault="00635BA5" w:rsidP="00635BA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35BA5">
        <w:rPr>
          <w:rFonts w:ascii="Arial" w:hAnsi="Arial" w:cs="Arial"/>
        </w:rPr>
        <w:t>Regionalnej Izbie Obrachunkowej we Wrocławiu, Zespół w Wałbrzychu.</w:t>
      </w:r>
    </w:p>
    <w:p w14:paraId="26B5D403" w14:textId="5B27E46D" w:rsidR="00635BA5" w:rsidRPr="00635BA5" w:rsidRDefault="00635BA5" w:rsidP="00635BA5">
      <w:pPr>
        <w:spacing w:line="360" w:lineRule="auto"/>
        <w:rPr>
          <w:rFonts w:ascii="Arial" w:hAnsi="Arial" w:cs="Arial"/>
          <w:b/>
        </w:rPr>
      </w:pPr>
      <w:r w:rsidRPr="00635BA5">
        <w:rPr>
          <w:rFonts w:ascii="Arial" w:hAnsi="Arial" w:cs="Arial"/>
          <w:b/>
        </w:rPr>
        <w:t>§ 2</w:t>
      </w:r>
      <w:r>
        <w:rPr>
          <w:rFonts w:ascii="Arial" w:hAnsi="Arial" w:cs="Arial"/>
          <w:b/>
        </w:rPr>
        <w:t xml:space="preserve"> </w:t>
      </w:r>
      <w:r w:rsidRPr="00635BA5">
        <w:rPr>
          <w:rFonts w:ascii="Arial" w:hAnsi="Arial" w:cs="Arial"/>
        </w:rPr>
        <w:t xml:space="preserve">Zarządzenie wchodzi w życie z dniem podjęcia. </w:t>
      </w:r>
    </w:p>
    <w:p w14:paraId="28933881" w14:textId="55F38964" w:rsidR="00635BA5" w:rsidRPr="00635BA5" w:rsidRDefault="00635BA5" w:rsidP="00635B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Zarządzenie zostało podpisane przez Burmistrza Miasta Kłodzka Pana Michała Piszko.</w:t>
      </w:r>
    </w:p>
    <w:p w14:paraId="19543270" w14:textId="478A79FB" w:rsidR="00F91E08" w:rsidRPr="00635BA5" w:rsidRDefault="00635BA5" w:rsidP="00635B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zarządzenia </w:t>
      </w:r>
      <w:r>
        <w:rPr>
          <w:rFonts w:ascii="Arial" w:hAnsi="Arial" w:cs="Arial"/>
        </w:rPr>
        <w:t xml:space="preserve">w pdf </w:t>
      </w:r>
      <w:r>
        <w:rPr>
          <w:rFonts w:ascii="Arial" w:hAnsi="Arial" w:cs="Arial"/>
        </w:rPr>
        <w:t xml:space="preserve">zawiera informację o przebiegu wykonania budżetu Gminy Miejskiej Kłodzko za I półrocze 2020 roku przedstawioną w formie tabelarycznej. </w:t>
      </w:r>
    </w:p>
    <w:sectPr w:rsidR="00F91E08" w:rsidRPr="0063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81F17"/>
    <w:multiLevelType w:val="hybridMultilevel"/>
    <w:tmpl w:val="16BC79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13"/>
    <w:rsid w:val="001F2F13"/>
    <w:rsid w:val="00635BA5"/>
    <w:rsid w:val="00F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0A4F"/>
  <w15:chartTrackingRefBased/>
  <w15:docId w15:val="{E62F731E-EB61-402E-871A-EB6AFB8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2020-10-07T06:18:00Z</dcterms:created>
  <dcterms:modified xsi:type="dcterms:W3CDTF">2020-10-07T06:22:00Z</dcterms:modified>
</cp:coreProperties>
</file>